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7F0A8" w14:textId="2E89DDCC" w:rsidR="00DA789E" w:rsidRDefault="00DA789E" w:rsidP="00387E14">
      <w:pPr>
        <w:shd w:val="clear" w:color="auto" w:fill="FFFFFF"/>
        <w:tabs>
          <w:tab w:val="num" w:pos="720"/>
        </w:tabs>
        <w:spacing w:after="0" w:line="360" w:lineRule="auto"/>
        <w:ind w:left="1077" w:right="357" w:hanging="357"/>
      </w:pPr>
      <w:r>
        <w:rPr>
          <w:noProof/>
        </w:rPr>
        <w:drawing>
          <wp:anchor distT="0" distB="0" distL="114300" distR="114300" simplePos="0" relativeHeight="251658240" behindDoc="0" locked="0" layoutInCell="1" allowOverlap="1" wp14:anchorId="274BFF39" wp14:editId="7F3C6EDA">
            <wp:simplePos x="0" y="0"/>
            <wp:positionH relativeFrom="column">
              <wp:posOffset>-236855</wp:posOffset>
            </wp:positionH>
            <wp:positionV relativeFrom="paragraph">
              <wp:posOffset>-450215</wp:posOffset>
            </wp:positionV>
            <wp:extent cx="1051560" cy="1051560"/>
            <wp:effectExtent l="0" t="0" r="0" b="0"/>
            <wp:wrapNone/>
            <wp:docPr id="1" name="Bildobjekt 1" descr="En bild som visar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logotyp&#10;&#10;Automatiskt genererad beskrivning"/>
                    <pic:cNvPicPr/>
                  </pic:nvPicPr>
                  <pic:blipFill>
                    <a:blip r:embed="rId5">
                      <a:extLst>
                        <a:ext uri="{28A0092B-C50C-407E-A947-70E740481C1C}">
                          <a14:useLocalDpi xmlns:a14="http://schemas.microsoft.com/office/drawing/2010/main" val="0"/>
                        </a:ext>
                      </a:extLst>
                    </a:blip>
                    <a:stretch>
                      <a:fillRect/>
                    </a:stretch>
                  </pic:blipFill>
                  <pic:spPr>
                    <a:xfrm>
                      <a:off x="0" y="0"/>
                      <a:ext cx="1051560" cy="1051560"/>
                    </a:xfrm>
                    <a:prstGeom prst="rect">
                      <a:avLst/>
                    </a:prstGeom>
                  </pic:spPr>
                </pic:pic>
              </a:graphicData>
            </a:graphic>
          </wp:anchor>
        </w:drawing>
      </w:r>
    </w:p>
    <w:p w14:paraId="2733CC16" w14:textId="77777777" w:rsidR="00DA789E" w:rsidRDefault="00DA789E" w:rsidP="00387E14">
      <w:pPr>
        <w:shd w:val="clear" w:color="auto" w:fill="FFFFFF"/>
        <w:tabs>
          <w:tab w:val="num" w:pos="720"/>
        </w:tabs>
        <w:spacing w:after="0" w:line="360" w:lineRule="auto"/>
        <w:ind w:left="1077" w:right="357" w:hanging="357"/>
      </w:pPr>
    </w:p>
    <w:p w14:paraId="0EF1D881" w14:textId="77777777" w:rsidR="00DA789E" w:rsidRDefault="00DA789E" w:rsidP="00387E14">
      <w:pPr>
        <w:shd w:val="clear" w:color="auto" w:fill="FFFFFF"/>
        <w:tabs>
          <w:tab w:val="num" w:pos="720"/>
        </w:tabs>
        <w:spacing w:after="0" w:line="360" w:lineRule="auto"/>
        <w:ind w:left="1077" w:right="357" w:hanging="357"/>
      </w:pPr>
    </w:p>
    <w:p w14:paraId="71E0FDD5" w14:textId="77777777" w:rsidR="00011CF5" w:rsidRDefault="00DA789E" w:rsidP="00011CF5">
      <w:pPr>
        <w:spacing w:line="259" w:lineRule="auto"/>
        <w:jc w:val="center"/>
      </w:pPr>
      <w:r w:rsidRPr="00011CF5">
        <w:rPr>
          <w:sz w:val="44"/>
          <w:szCs w:val="44"/>
        </w:rPr>
        <w:t>ÅRSMÖTE</w:t>
      </w:r>
      <w:r w:rsidR="00011CF5" w:rsidRPr="00011CF5">
        <w:rPr>
          <w:sz w:val="44"/>
          <w:szCs w:val="44"/>
        </w:rPr>
        <w:t xml:space="preserve">SPROTOKOLL </w:t>
      </w:r>
      <w:r w:rsidR="00011CF5">
        <w:rPr>
          <w:sz w:val="44"/>
          <w:szCs w:val="44"/>
        </w:rPr>
        <w:br/>
      </w:r>
      <w:r w:rsidR="00011CF5" w:rsidRPr="00011CF5">
        <w:rPr>
          <w:sz w:val="44"/>
          <w:szCs w:val="44"/>
        </w:rPr>
        <w:t>DANSKLUBBEN ROCKSULAN</w:t>
      </w:r>
    </w:p>
    <w:p w14:paraId="3AD0F4BE" w14:textId="476E69E3" w:rsidR="00DA789E" w:rsidRPr="00011CF5" w:rsidRDefault="00011CF5" w:rsidP="00011CF5">
      <w:pPr>
        <w:spacing w:line="259" w:lineRule="auto"/>
        <w:jc w:val="center"/>
      </w:pPr>
      <w:r w:rsidRPr="00011CF5">
        <w:rPr>
          <w:sz w:val="44"/>
          <w:szCs w:val="44"/>
        </w:rPr>
        <w:t>2023-03-25</w:t>
      </w:r>
    </w:p>
    <w:p w14:paraId="16DB8D21" w14:textId="77777777" w:rsidR="00DA789E" w:rsidRDefault="00DA789E" w:rsidP="00387E14">
      <w:pPr>
        <w:shd w:val="clear" w:color="auto" w:fill="FFFFFF"/>
        <w:tabs>
          <w:tab w:val="num" w:pos="720"/>
        </w:tabs>
        <w:spacing w:after="0" w:line="360" w:lineRule="auto"/>
        <w:ind w:left="1077" w:right="357" w:hanging="357"/>
      </w:pPr>
    </w:p>
    <w:p w14:paraId="308C5E0B" w14:textId="704813C7" w:rsidR="00387E14" w:rsidRDefault="00DA789E" w:rsidP="00387E14">
      <w:pPr>
        <w:shd w:val="clear" w:color="auto" w:fill="FFFFFF"/>
        <w:tabs>
          <w:tab w:val="num" w:pos="720"/>
        </w:tabs>
        <w:spacing w:after="0" w:line="360" w:lineRule="auto"/>
        <w:ind w:left="1077" w:right="357" w:hanging="357"/>
      </w:pPr>
      <w:r>
        <w:rPr>
          <w:noProof/>
        </w:rPr>
        <w:drawing>
          <wp:inline distT="0" distB="0" distL="0" distR="0" wp14:anchorId="6EEE0FBE" wp14:editId="1786335B">
            <wp:extent cx="5204460" cy="3903345"/>
            <wp:effectExtent l="0" t="0" r="0" b="1905"/>
            <wp:docPr id="3" name="Bildobjekt 3" descr="En bild som visar golv, inomhus, innertak, perso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En bild som visar golv, inomhus, innertak, person&#10;&#10;Automatiskt genererad beskrivn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04460" cy="3903345"/>
                    </a:xfrm>
                    <a:prstGeom prst="rect">
                      <a:avLst/>
                    </a:prstGeom>
                  </pic:spPr>
                </pic:pic>
              </a:graphicData>
            </a:graphic>
          </wp:inline>
        </w:drawing>
      </w:r>
    </w:p>
    <w:p w14:paraId="22B576F4" w14:textId="18369C49" w:rsidR="00011CF5" w:rsidRDefault="00011CF5">
      <w:pPr>
        <w:spacing w:line="259" w:lineRule="auto"/>
      </w:pPr>
      <w:r>
        <w:br w:type="page"/>
      </w:r>
    </w:p>
    <w:p w14:paraId="021649EE" w14:textId="77777777" w:rsidR="00387E14" w:rsidRDefault="00387E14" w:rsidP="00387E14">
      <w:pPr>
        <w:shd w:val="clear" w:color="auto" w:fill="FFFFFF"/>
        <w:tabs>
          <w:tab w:val="num" w:pos="720"/>
        </w:tabs>
        <w:spacing w:after="0" w:line="360" w:lineRule="auto"/>
        <w:ind w:left="1077" w:right="357" w:hanging="357"/>
      </w:pPr>
    </w:p>
    <w:p w14:paraId="36118702" w14:textId="7E90FF75" w:rsidR="00387E14" w:rsidRPr="00387E14" w:rsidRDefault="00E533F2" w:rsidP="00387E14">
      <w:pPr>
        <w:numPr>
          <w:ilvl w:val="0"/>
          <w:numId w:val="1"/>
        </w:numPr>
        <w:shd w:val="clear" w:color="auto" w:fill="FFFFFF"/>
        <w:spacing w:after="0" w:line="360" w:lineRule="auto"/>
        <w:ind w:left="1077" w:right="357" w:hanging="357"/>
        <w:rPr>
          <w:rFonts w:ascii="Times New Roman" w:eastAsia="Times New Roman" w:hAnsi="Times New Roman" w:cs="Times New Roman"/>
          <w:b/>
          <w:bCs/>
          <w:sz w:val="24"/>
          <w:szCs w:val="24"/>
          <w:lang w:eastAsia="sv-SE"/>
        </w:rPr>
      </w:pPr>
      <w:r w:rsidRPr="00387E14">
        <w:rPr>
          <w:rFonts w:ascii="Times New Roman" w:eastAsia="Times New Roman" w:hAnsi="Times New Roman" w:cs="Times New Roman"/>
          <w:b/>
          <w:bCs/>
          <w:sz w:val="24"/>
          <w:szCs w:val="24"/>
          <w:lang w:eastAsia="sv-SE"/>
        </w:rPr>
        <w:t>Årsmötets öppnande</w:t>
      </w:r>
      <w:r w:rsidR="00387E14">
        <w:rPr>
          <w:rFonts w:ascii="Times New Roman" w:eastAsia="Times New Roman" w:hAnsi="Times New Roman" w:cs="Times New Roman"/>
          <w:b/>
          <w:bCs/>
          <w:sz w:val="24"/>
          <w:szCs w:val="24"/>
          <w:lang w:eastAsia="sv-SE"/>
        </w:rPr>
        <w:br/>
      </w:r>
      <w:r w:rsidR="00387E14">
        <w:rPr>
          <w:rFonts w:ascii="Times New Roman" w:eastAsia="Times New Roman" w:hAnsi="Times New Roman" w:cs="Times New Roman"/>
          <w:sz w:val="24"/>
          <w:szCs w:val="24"/>
          <w:lang w:eastAsia="sv-SE"/>
        </w:rPr>
        <w:t xml:space="preserve">Föreningens ordförande Linda Hedlund hälsar välkommen och förklarar årsmötet för öppnat. </w:t>
      </w:r>
      <w:r w:rsidR="00387E14">
        <w:rPr>
          <w:rFonts w:ascii="Times New Roman" w:eastAsia="Times New Roman" w:hAnsi="Times New Roman" w:cs="Times New Roman"/>
          <w:sz w:val="24"/>
          <w:szCs w:val="24"/>
          <w:lang w:eastAsia="sv-SE"/>
        </w:rPr>
        <w:br/>
      </w:r>
    </w:p>
    <w:p w14:paraId="37C5C2CD" w14:textId="33D02F35" w:rsidR="00E533F2" w:rsidRPr="00E533F2" w:rsidRDefault="00E533F2" w:rsidP="00E533F2">
      <w:pPr>
        <w:numPr>
          <w:ilvl w:val="0"/>
          <w:numId w:val="1"/>
        </w:numPr>
        <w:shd w:val="clear" w:color="auto" w:fill="FFFFFF"/>
        <w:spacing w:after="0" w:line="360" w:lineRule="auto"/>
        <w:ind w:left="1077" w:right="357" w:hanging="357"/>
        <w:rPr>
          <w:rFonts w:ascii="Times New Roman" w:eastAsia="Times New Roman" w:hAnsi="Times New Roman" w:cs="Times New Roman"/>
          <w:b/>
          <w:bCs/>
          <w:sz w:val="24"/>
          <w:szCs w:val="24"/>
          <w:lang w:eastAsia="sv-SE"/>
        </w:rPr>
      </w:pPr>
      <w:r w:rsidRPr="00E533F2">
        <w:rPr>
          <w:rFonts w:ascii="Times New Roman" w:eastAsia="Times New Roman" w:hAnsi="Times New Roman" w:cs="Times New Roman"/>
          <w:b/>
          <w:bCs/>
          <w:sz w:val="24"/>
          <w:szCs w:val="24"/>
          <w:lang w:eastAsia="sv-SE"/>
        </w:rPr>
        <w:t>Val av mötesordförande och protokollförare</w:t>
      </w:r>
      <w:r w:rsidR="00387E14">
        <w:rPr>
          <w:rFonts w:ascii="Times New Roman" w:eastAsia="Times New Roman" w:hAnsi="Times New Roman" w:cs="Times New Roman"/>
          <w:b/>
          <w:bCs/>
          <w:sz w:val="24"/>
          <w:szCs w:val="24"/>
          <w:lang w:eastAsia="sv-SE"/>
        </w:rPr>
        <w:br/>
      </w:r>
      <w:r w:rsidR="00387E14">
        <w:rPr>
          <w:rFonts w:ascii="Times New Roman" w:eastAsia="Times New Roman" w:hAnsi="Times New Roman" w:cs="Times New Roman"/>
          <w:sz w:val="24"/>
          <w:szCs w:val="24"/>
          <w:lang w:eastAsia="sv-SE"/>
        </w:rPr>
        <w:t>Årsmötet väljer Helena Pallin till mötesordförande samt Johannah Steen till protokollförare.</w:t>
      </w:r>
      <w:r w:rsidR="00387E14">
        <w:rPr>
          <w:rFonts w:ascii="Times New Roman" w:eastAsia="Times New Roman" w:hAnsi="Times New Roman" w:cs="Times New Roman"/>
          <w:sz w:val="24"/>
          <w:szCs w:val="24"/>
          <w:lang w:eastAsia="sv-SE"/>
        </w:rPr>
        <w:br/>
      </w:r>
    </w:p>
    <w:p w14:paraId="38CEFEC0" w14:textId="70EA2541" w:rsidR="00E533F2" w:rsidRPr="00387E14" w:rsidRDefault="00E533F2" w:rsidP="00E533F2">
      <w:pPr>
        <w:numPr>
          <w:ilvl w:val="0"/>
          <w:numId w:val="1"/>
        </w:numPr>
        <w:shd w:val="clear" w:color="auto" w:fill="FFFFFF"/>
        <w:spacing w:after="0" w:line="360" w:lineRule="auto"/>
        <w:ind w:left="1077" w:right="357" w:hanging="357"/>
        <w:rPr>
          <w:rFonts w:ascii="Times New Roman" w:eastAsia="Times New Roman" w:hAnsi="Times New Roman" w:cs="Times New Roman"/>
          <w:b/>
          <w:bCs/>
          <w:sz w:val="24"/>
          <w:szCs w:val="24"/>
          <w:lang w:eastAsia="sv-SE"/>
        </w:rPr>
      </w:pPr>
      <w:r w:rsidRPr="00E533F2">
        <w:rPr>
          <w:rFonts w:ascii="Times New Roman" w:eastAsia="Times New Roman" w:hAnsi="Times New Roman" w:cs="Times New Roman"/>
          <w:b/>
          <w:bCs/>
          <w:sz w:val="24"/>
          <w:szCs w:val="24"/>
          <w:lang w:eastAsia="sv-SE"/>
        </w:rPr>
        <w:t>Fastställande av mötets röstlängd</w:t>
      </w:r>
      <w:r w:rsidR="00387E14">
        <w:rPr>
          <w:rFonts w:ascii="Times New Roman" w:eastAsia="Times New Roman" w:hAnsi="Times New Roman" w:cs="Times New Roman"/>
          <w:b/>
          <w:bCs/>
          <w:sz w:val="24"/>
          <w:szCs w:val="24"/>
          <w:lang w:eastAsia="sv-SE"/>
        </w:rPr>
        <w:br/>
      </w:r>
      <w:r w:rsidR="00387E14">
        <w:rPr>
          <w:rFonts w:ascii="Times New Roman" w:eastAsia="Times New Roman" w:hAnsi="Times New Roman" w:cs="Times New Roman"/>
          <w:sz w:val="24"/>
          <w:szCs w:val="24"/>
          <w:lang w:eastAsia="sv-SE"/>
        </w:rPr>
        <w:t>Alla närvarande vid årsmötet är medlemmar i föreningen och har därmed rösträtt.</w:t>
      </w:r>
    </w:p>
    <w:p w14:paraId="399B8680" w14:textId="77777777" w:rsidR="00387E14" w:rsidRPr="00E533F2" w:rsidRDefault="00387E14" w:rsidP="00387E14">
      <w:pPr>
        <w:shd w:val="clear" w:color="auto" w:fill="FFFFFF"/>
        <w:spacing w:after="0" w:line="360" w:lineRule="auto"/>
        <w:ind w:left="1077" w:right="357"/>
        <w:rPr>
          <w:rFonts w:ascii="Times New Roman" w:eastAsia="Times New Roman" w:hAnsi="Times New Roman" w:cs="Times New Roman"/>
          <w:b/>
          <w:bCs/>
          <w:sz w:val="24"/>
          <w:szCs w:val="24"/>
          <w:lang w:eastAsia="sv-SE"/>
        </w:rPr>
      </w:pPr>
    </w:p>
    <w:p w14:paraId="780FE224" w14:textId="24EC993B" w:rsidR="00E533F2" w:rsidRDefault="00E533F2" w:rsidP="00387E14">
      <w:pPr>
        <w:numPr>
          <w:ilvl w:val="0"/>
          <w:numId w:val="1"/>
        </w:numPr>
        <w:shd w:val="clear" w:color="auto" w:fill="FFFFFF"/>
        <w:spacing w:after="0" w:line="360" w:lineRule="auto"/>
        <w:ind w:left="1077" w:right="357" w:hanging="357"/>
        <w:jc w:val="both"/>
        <w:rPr>
          <w:rFonts w:ascii="Times New Roman" w:eastAsia="Times New Roman" w:hAnsi="Times New Roman" w:cs="Times New Roman"/>
          <w:b/>
          <w:bCs/>
          <w:sz w:val="24"/>
          <w:szCs w:val="24"/>
          <w:lang w:eastAsia="sv-SE"/>
        </w:rPr>
      </w:pPr>
      <w:r w:rsidRPr="00E533F2">
        <w:rPr>
          <w:rFonts w:ascii="Times New Roman" w:eastAsia="Times New Roman" w:hAnsi="Times New Roman" w:cs="Times New Roman"/>
          <w:b/>
          <w:bCs/>
          <w:sz w:val="24"/>
          <w:szCs w:val="24"/>
          <w:lang w:eastAsia="sv-SE"/>
        </w:rPr>
        <w:t>Fråga om kallelse behörigen skett</w:t>
      </w:r>
    </w:p>
    <w:p w14:paraId="23BF374A" w14:textId="2BD66924" w:rsidR="00387E14" w:rsidRDefault="00387E14" w:rsidP="00387E14">
      <w:pPr>
        <w:shd w:val="clear" w:color="auto" w:fill="FFFFFF"/>
        <w:spacing w:after="0" w:line="360" w:lineRule="auto"/>
        <w:ind w:left="1077" w:right="357"/>
        <w:jc w:val="both"/>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Kallelse har utgått som föreningens stadgar anger via sociala medier samt </w:t>
      </w:r>
      <w:r w:rsidR="00DA789E">
        <w:rPr>
          <w:rFonts w:ascii="Times New Roman" w:eastAsia="Times New Roman" w:hAnsi="Times New Roman" w:cs="Times New Roman"/>
          <w:sz w:val="24"/>
          <w:szCs w:val="24"/>
          <w:lang w:eastAsia="sv-SE"/>
        </w:rPr>
        <w:t xml:space="preserve">i klubblokalen. </w:t>
      </w:r>
    </w:p>
    <w:p w14:paraId="3F6BC588" w14:textId="77777777" w:rsidR="00387E14" w:rsidRPr="00387E14" w:rsidRDefault="00387E14" w:rsidP="00387E14">
      <w:pPr>
        <w:shd w:val="clear" w:color="auto" w:fill="FFFFFF"/>
        <w:spacing w:after="0" w:line="360" w:lineRule="auto"/>
        <w:ind w:right="357"/>
        <w:jc w:val="both"/>
        <w:rPr>
          <w:rFonts w:ascii="Times New Roman" w:eastAsia="Times New Roman" w:hAnsi="Times New Roman" w:cs="Times New Roman"/>
          <w:sz w:val="24"/>
          <w:szCs w:val="24"/>
          <w:lang w:eastAsia="sv-SE"/>
        </w:rPr>
      </w:pPr>
    </w:p>
    <w:p w14:paraId="1463697B" w14:textId="02173BC1" w:rsidR="00E533F2" w:rsidRPr="00E533F2" w:rsidRDefault="00E533F2" w:rsidP="00E533F2">
      <w:pPr>
        <w:numPr>
          <w:ilvl w:val="0"/>
          <w:numId w:val="1"/>
        </w:numPr>
        <w:shd w:val="clear" w:color="auto" w:fill="FFFFFF"/>
        <w:spacing w:after="0" w:line="360" w:lineRule="auto"/>
        <w:ind w:left="1077" w:right="357" w:hanging="357"/>
        <w:rPr>
          <w:rFonts w:ascii="Times New Roman" w:eastAsia="Times New Roman" w:hAnsi="Times New Roman" w:cs="Times New Roman"/>
          <w:b/>
          <w:bCs/>
          <w:sz w:val="24"/>
          <w:szCs w:val="24"/>
          <w:lang w:eastAsia="sv-SE"/>
        </w:rPr>
      </w:pPr>
      <w:r w:rsidRPr="00E533F2">
        <w:rPr>
          <w:rFonts w:ascii="Times New Roman" w:eastAsia="Times New Roman" w:hAnsi="Times New Roman" w:cs="Times New Roman"/>
          <w:b/>
          <w:bCs/>
          <w:sz w:val="24"/>
          <w:szCs w:val="24"/>
          <w:lang w:eastAsia="sv-SE"/>
        </w:rPr>
        <w:t>Fastställande av dagordning</w:t>
      </w:r>
      <w:r w:rsidR="00387E14">
        <w:rPr>
          <w:rFonts w:ascii="Times New Roman" w:eastAsia="Times New Roman" w:hAnsi="Times New Roman" w:cs="Times New Roman"/>
          <w:b/>
          <w:bCs/>
          <w:sz w:val="24"/>
          <w:szCs w:val="24"/>
          <w:lang w:eastAsia="sv-SE"/>
        </w:rPr>
        <w:br/>
      </w:r>
      <w:r w:rsidR="00DA789E">
        <w:rPr>
          <w:rFonts w:ascii="Times New Roman" w:eastAsia="Times New Roman" w:hAnsi="Times New Roman" w:cs="Times New Roman"/>
          <w:sz w:val="24"/>
          <w:szCs w:val="24"/>
          <w:lang w:eastAsia="sv-SE"/>
        </w:rPr>
        <w:t xml:space="preserve">Dagordningen fastställs utan tillägg. </w:t>
      </w:r>
      <w:r w:rsidR="00DA789E">
        <w:rPr>
          <w:rFonts w:ascii="Times New Roman" w:eastAsia="Times New Roman" w:hAnsi="Times New Roman" w:cs="Times New Roman"/>
          <w:sz w:val="24"/>
          <w:szCs w:val="24"/>
          <w:lang w:eastAsia="sv-SE"/>
        </w:rPr>
        <w:br/>
      </w:r>
    </w:p>
    <w:p w14:paraId="44D24476" w14:textId="74B8A1CD" w:rsidR="00E533F2" w:rsidRPr="00E533F2" w:rsidRDefault="00E533F2" w:rsidP="00E533F2">
      <w:pPr>
        <w:numPr>
          <w:ilvl w:val="0"/>
          <w:numId w:val="1"/>
        </w:numPr>
        <w:shd w:val="clear" w:color="auto" w:fill="FFFFFF"/>
        <w:spacing w:after="0" w:line="360" w:lineRule="auto"/>
        <w:ind w:left="1077" w:right="357" w:hanging="357"/>
        <w:rPr>
          <w:rFonts w:ascii="Times New Roman" w:eastAsia="Times New Roman" w:hAnsi="Times New Roman" w:cs="Times New Roman"/>
          <w:b/>
          <w:bCs/>
          <w:sz w:val="24"/>
          <w:szCs w:val="24"/>
          <w:lang w:eastAsia="sv-SE"/>
        </w:rPr>
      </w:pPr>
      <w:r w:rsidRPr="00E533F2">
        <w:rPr>
          <w:rFonts w:ascii="Times New Roman" w:eastAsia="Times New Roman" w:hAnsi="Times New Roman" w:cs="Times New Roman"/>
          <w:b/>
          <w:bCs/>
          <w:sz w:val="24"/>
          <w:szCs w:val="24"/>
          <w:lang w:eastAsia="sv-SE"/>
        </w:rPr>
        <w:t>Val av protokolljusterare tillika rösträknare</w:t>
      </w:r>
      <w:r w:rsidR="00387E14">
        <w:rPr>
          <w:rFonts w:ascii="Times New Roman" w:eastAsia="Times New Roman" w:hAnsi="Times New Roman" w:cs="Times New Roman"/>
          <w:b/>
          <w:bCs/>
          <w:sz w:val="24"/>
          <w:szCs w:val="24"/>
          <w:lang w:eastAsia="sv-SE"/>
        </w:rPr>
        <w:br/>
      </w:r>
      <w:r w:rsidR="00387E14">
        <w:rPr>
          <w:rFonts w:ascii="Times New Roman" w:eastAsia="Times New Roman" w:hAnsi="Times New Roman" w:cs="Times New Roman"/>
          <w:sz w:val="24"/>
          <w:szCs w:val="24"/>
          <w:lang w:eastAsia="sv-SE"/>
        </w:rPr>
        <w:t xml:space="preserve">Caroline Karlsson och Linda Svensson </w:t>
      </w:r>
      <w:r w:rsidR="00DA789E">
        <w:rPr>
          <w:rFonts w:ascii="Times New Roman" w:eastAsia="Times New Roman" w:hAnsi="Times New Roman" w:cs="Times New Roman"/>
          <w:sz w:val="24"/>
          <w:szCs w:val="24"/>
          <w:lang w:eastAsia="sv-SE"/>
        </w:rPr>
        <w:t xml:space="preserve">väljs till protokolljusterare samt rösträknare. </w:t>
      </w:r>
      <w:r w:rsidR="00387E14">
        <w:rPr>
          <w:rFonts w:ascii="Times New Roman" w:eastAsia="Times New Roman" w:hAnsi="Times New Roman" w:cs="Times New Roman"/>
          <w:sz w:val="24"/>
          <w:szCs w:val="24"/>
          <w:lang w:eastAsia="sv-SE"/>
        </w:rPr>
        <w:br/>
      </w:r>
    </w:p>
    <w:p w14:paraId="51994639" w14:textId="6F515F88" w:rsidR="00E533F2" w:rsidRPr="00E533F2" w:rsidRDefault="00E533F2" w:rsidP="00E533F2">
      <w:pPr>
        <w:numPr>
          <w:ilvl w:val="0"/>
          <w:numId w:val="1"/>
        </w:numPr>
        <w:shd w:val="clear" w:color="auto" w:fill="FFFFFF"/>
        <w:spacing w:after="0" w:line="360" w:lineRule="auto"/>
        <w:ind w:left="1077" w:right="357" w:hanging="357"/>
        <w:rPr>
          <w:rFonts w:ascii="Times New Roman" w:eastAsia="Times New Roman" w:hAnsi="Times New Roman" w:cs="Times New Roman"/>
          <w:b/>
          <w:bCs/>
          <w:sz w:val="24"/>
          <w:szCs w:val="24"/>
          <w:lang w:eastAsia="sv-SE"/>
        </w:rPr>
      </w:pPr>
      <w:r w:rsidRPr="00E533F2">
        <w:rPr>
          <w:rFonts w:ascii="Times New Roman" w:eastAsia="Times New Roman" w:hAnsi="Times New Roman" w:cs="Times New Roman"/>
          <w:b/>
          <w:bCs/>
          <w:sz w:val="24"/>
          <w:szCs w:val="24"/>
          <w:lang w:eastAsia="sv-SE"/>
        </w:rPr>
        <w:t>Föredragning och fastställande av verksamhets- och förvaltningsberättelse (balans- och resultaträkning) för det senaste verksamhets/räkenskapsåret</w:t>
      </w:r>
      <w:r w:rsidR="00387E14">
        <w:rPr>
          <w:rFonts w:ascii="Times New Roman" w:eastAsia="Times New Roman" w:hAnsi="Times New Roman" w:cs="Times New Roman"/>
          <w:b/>
          <w:bCs/>
          <w:sz w:val="24"/>
          <w:szCs w:val="24"/>
          <w:lang w:eastAsia="sv-SE"/>
        </w:rPr>
        <w:br/>
      </w:r>
      <w:r w:rsidR="00387E14">
        <w:rPr>
          <w:rFonts w:ascii="Times New Roman" w:eastAsia="Times New Roman" w:hAnsi="Times New Roman" w:cs="Times New Roman"/>
          <w:sz w:val="24"/>
          <w:szCs w:val="24"/>
          <w:lang w:eastAsia="sv-SE"/>
        </w:rPr>
        <w:t xml:space="preserve">Linda Hedlund går igenom </w:t>
      </w:r>
      <w:r w:rsidR="00DA789E">
        <w:rPr>
          <w:rFonts w:ascii="Times New Roman" w:eastAsia="Times New Roman" w:hAnsi="Times New Roman" w:cs="Times New Roman"/>
          <w:sz w:val="24"/>
          <w:szCs w:val="24"/>
          <w:lang w:eastAsia="sv-SE"/>
        </w:rPr>
        <w:t xml:space="preserve">föreningens </w:t>
      </w:r>
      <w:r w:rsidR="00387E14">
        <w:rPr>
          <w:rFonts w:ascii="Times New Roman" w:eastAsia="Times New Roman" w:hAnsi="Times New Roman" w:cs="Times New Roman"/>
          <w:sz w:val="24"/>
          <w:szCs w:val="24"/>
          <w:lang w:eastAsia="sv-SE"/>
        </w:rPr>
        <w:t>verksamhetsberättelse för året 2022</w:t>
      </w:r>
      <w:r w:rsidR="00DA789E">
        <w:rPr>
          <w:rFonts w:ascii="Times New Roman" w:eastAsia="Times New Roman" w:hAnsi="Times New Roman" w:cs="Times New Roman"/>
          <w:sz w:val="24"/>
          <w:szCs w:val="24"/>
          <w:lang w:eastAsia="sv-SE"/>
        </w:rPr>
        <w:t xml:space="preserve"> och representanter från kommittéerna redogör för kommittéernas verksamhetsberättelser. </w:t>
      </w:r>
      <w:r w:rsidR="00011CF5">
        <w:rPr>
          <w:rFonts w:ascii="Times New Roman" w:eastAsia="Times New Roman" w:hAnsi="Times New Roman" w:cs="Times New Roman"/>
          <w:sz w:val="24"/>
          <w:szCs w:val="24"/>
          <w:lang w:eastAsia="sv-SE"/>
        </w:rPr>
        <w:br/>
      </w:r>
      <w:r w:rsidR="00011CF5">
        <w:rPr>
          <w:rFonts w:ascii="Times New Roman" w:eastAsia="Times New Roman" w:hAnsi="Times New Roman" w:cs="Times New Roman"/>
          <w:sz w:val="24"/>
          <w:szCs w:val="24"/>
          <w:lang w:eastAsia="sv-SE"/>
        </w:rPr>
        <w:br/>
        <w:t>Även förvaltningsberättelsen redogörs av Linda Hedlund. Frågor som uppkommer</w:t>
      </w:r>
      <w:r w:rsidR="003C324B">
        <w:rPr>
          <w:rFonts w:ascii="Times New Roman" w:eastAsia="Times New Roman" w:hAnsi="Times New Roman" w:cs="Times New Roman"/>
          <w:sz w:val="24"/>
          <w:szCs w:val="24"/>
          <w:lang w:eastAsia="sv-SE"/>
        </w:rPr>
        <w:t xml:space="preserve"> är följande:</w:t>
      </w:r>
      <w:r w:rsidR="003C324B">
        <w:rPr>
          <w:rFonts w:ascii="Times New Roman" w:eastAsia="Times New Roman" w:hAnsi="Times New Roman" w:cs="Times New Roman"/>
          <w:sz w:val="24"/>
          <w:szCs w:val="24"/>
          <w:lang w:eastAsia="sv-SE"/>
        </w:rPr>
        <w:br/>
        <w:t xml:space="preserve">Vad är motiveringen till att priset för barnkurserna har höjts till 600 kr? </w:t>
      </w:r>
      <w:r w:rsidR="003C324B">
        <w:rPr>
          <w:rFonts w:ascii="Times New Roman" w:eastAsia="Times New Roman" w:hAnsi="Times New Roman" w:cs="Times New Roman"/>
          <w:sz w:val="24"/>
          <w:szCs w:val="24"/>
          <w:lang w:eastAsia="sv-SE"/>
        </w:rPr>
        <w:br/>
      </w:r>
      <w:r w:rsidR="003C324B">
        <w:rPr>
          <w:rFonts w:ascii="Times New Roman" w:eastAsia="Times New Roman" w:hAnsi="Times New Roman" w:cs="Times New Roman"/>
          <w:sz w:val="24"/>
          <w:szCs w:val="24"/>
          <w:lang w:eastAsia="sv-SE"/>
        </w:rPr>
        <w:lastRenderedPageBreak/>
        <w:t xml:space="preserve">- Föreningen har fått påbackning från flera håll om att vi legat lågt i pris i relation till den kompetens som våra ledare har. Styrelsen har då känt att föreningen ”rear ut” våra ledares kompetens och har därför valt att höja priset till 600 kr. Överskottet från våra barnkurser kommer att gå till </w:t>
      </w:r>
      <w:r w:rsidR="00045C64">
        <w:rPr>
          <w:rFonts w:ascii="Times New Roman" w:eastAsia="Times New Roman" w:hAnsi="Times New Roman" w:cs="Times New Roman"/>
          <w:sz w:val="24"/>
          <w:szCs w:val="24"/>
          <w:lang w:eastAsia="sv-SE"/>
        </w:rPr>
        <w:t xml:space="preserve">att marknadsföra våra kurser på ett större plan och på så vis förhoppningsvis få barnverksamheten att växa. </w:t>
      </w:r>
      <w:r w:rsidR="003C324B">
        <w:rPr>
          <w:rFonts w:ascii="Times New Roman" w:eastAsia="Times New Roman" w:hAnsi="Times New Roman" w:cs="Times New Roman"/>
          <w:sz w:val="24"/>
          <w:szCs w:val="24"/>
          <w:lang w:eastAsia="sv-SE"/>
        </w:rPr>
        <w:br/>
        <w:t xml:space="preserve"> </w:t>
      </w:r>
      <w:r w:rsidR="003C324B">
        <w:rPr>
          <w:rFonts w:ascii="Times New Roman" w:eastAsia="Times New Roman" w:hAnsi="Times New Roman" w:cs="Times New Roman"/>
          <w:sz w:val="24"/>
          <w:szCs w:val="24"/>
          <w:lang w:eastAsia="sv-SE"/>
        </w:rPr>
        <w:br/>
        <w:t xml:space="preserve">Hur ligger vi prismässigt jämfört med andra föreningar (idrotter) anslutna till RF? </w:t>
      </w:r>
      <w:r w:rsidR="003C324B">
        <w:rPr>
          <w:rFonts w:ascii="Times New Roman" w:eastAsia="Times New Roman" w:hAnsi="Times New Roman" w:cs="Times New Roman"/>
          <w:sz w:val="24"/>
          <w:szCs w:val="24"/>
          <w:lang w:eastAsia="sv-SE"/>
        </w:rPr>
        <w:br/>
        <w:t xml:space="preserve">- Linda Hedlund återkommer med svar på denna fråga. </w:t>
      </w:r>
      <w:r w:rsidR="00387E14">
        <w:rPr>
          <w:rFonts w:ascii="Times New Roman" w:eastAsia="Times New Roman" w:hAnsi="Times New Roman" w:cs="Times New Roman"/>
          <w:sz w:val="24"/>
          <w:szCs w:val="24"/>
          <w:lang w:eastAsia="sv-SE"/>
        </w:rPr>
        <w:br/>
      </w:r>
    </w:p>
    <w:p w14:paraId="0027CD01" w14:textId="1AFCCC5C" w:rsidR="00E533F2" w:rsidRPr="00E533F2" w:rsidRDefault="00E533F2" w:rsidP="00E533F2">
      <w:pPr>
        <w:numPr>
          <w:ilvl w:val="0"/>
          <w:numId w:val="1"/>
        </w:numPr>
        <w:shd w:val="clear" w:color="auto" w:fill="FFFFFF"/>
        <w:spacing w:after="0" w:line="360" w:lineRule="auto"/>
        <w:ind w:left="1077" w:right="357" w:hanging="357"/>
        <w:rPr>
          <w:rFonts w:ascii="Times New Roman" w:eastAsia="Times New Roman" w:hAnsi="Times New Roman" w:cs="Times New Roman"/>
          <w:b/>
          <w:bCs/>
          <w:sz w:val="24"/>
          <w:szCs w:val="24"/>
          <w:lang w:eastAsia="sv-SE"/>
        </w:rPr>
      </w:pPr>
      <w:r w:rsidRPr="00E533F2">
        <w:rPr>
          <w:rFonts w:ascii="Times New Roman" w:eastAsia="Times New Roman" w:hAnsi="Times New Roman" w:cs="Times New Roman"/>
          <w:b/>
          <w:bCs/>
          <w:sz w:val="24"/>
          <w:szCs w:val="24"/>
          <w:lang w:eastAsia="sv-SE"/>
        </w:rPr>
        <w:t>Föredragning av revisionsberättelse över styrelsens förvaltning under det senaste verksamhets/räkenskapsåret</w:t>
      </w:r>
      <w:r w:rsidR="003C324B">
        <w:rPr>
          <w:rFonts w:ascii="Times New Roman" w:eastAsia="Times New Roman" w:hAnsi="Times New Roman" w:cs="Times New Roman"/>
          <w:b/>
          <w:bCs/>
          <w:sz w:val="24"/>
          <w:szCs w:val="24"/>
          <w:lang w:eastAsia="sv-SE"/>
        </w:rPr>
        <w:br/>
      </w:r>
      <w:r w:rsidR="003C324B">
        <w:rPr>
          <w:rFonts w:ascii="Times New Roman" w:eastAsia="Times New Roman" w:hAnsi="Times New Roman" w:cs="Times New Roman"/>
          <w:sz w:val="24"/>
          <w:szCs w:val="24"/>
          <w:lang w:eastAsia="sv-SE"/>
        </w:rPr>
        <w:t>Kjell Andersson berättar om revisorernas arbete och går igenom revisionsberättelsen.</w:t>
      </w:r>
      <w:r w:rsidR="00387E14">
        <w:rPr>
          <w:rFonts w:ascii="Times New Roman" w:eastAsia="Times New Roman" w:hAnsi="Times New Roman" w:cs="Times New Roman"/>
          <w:b/>
          <w:bCs/>
          <w:sz w:val="24"/>
          <w:szCs w:val="24"/>
          <w:lang w:eastAsia="sv-SE"/>
        </w:rPr>
        <w:br/>
      </w:r>
    </w:p>
    <w:p w14:paraId="11F0601B" w14:textId="21A9F75E" w:rsidR="00E533F2" w:rsidRPr="00E533F2" w:rsidRDefault="00E533F2" w:rsidP="00E533F2">
      <w:pPr>
        <w:numPr>
          <w:ilvl w:val="0"/>
          <w:numId w:val="1"/>
        </w:numPr>
        <w:shd w:val="clear" w:color="auto" w:fill="FFFFFF"/>
        <w:spacing w:after="0" w:line="360" w:lineRule="auto"/>
        <w:ind w:left="1077" w:right="357" w:hanging="357"/>
        <w:rPr>
          <w:rFonts w:ascii="Times New Roman" w:eastAsia="Times New Roman" w:hAnsi="Times New Roman" w:cs="Times New Roman"/>
          <w:b/>
          <w:bCs/>
          <w:sz w:val="24"/>
          <w:szCs w:val="24"/>
          <w:lang w:eastAsia="sv-SE"/>
        </w:rPr>
      </w:pPr>
      <w:r w:rsidRPr="00E533F2">
        <w:rPr>
          <w:rFonts w:ascii="Times New Roman" w:eastAsia="Times New Roman" w:hAnsi="Times New Roman" w:cs="Times New Roman"/>
          <w:b/>
          <w:bCs/>
          <w:sz w:val="24"/>
          <w:szCs w:val="24"/>
          <w:lang w:eastAsia="sv-SE"/>
        </w:rPr>
        <w:t xml:space="preserve">Beslut om ansvarsfrihet för styrelsen för den </w:t>
      </w:r>
      <w:proofErr w:type="gramStart"/>
      <w:r w:rsidRPr="00E533F2">
        <w:rPr>
          <w:rFonts w:ascii="Times New Roman" w:eastAsia="Times New Roman" w:hAnsi="Times New Roman" w:cs="Times New Roman"/>
          <w:b/>
          <w:bCs/>
          <w:sz w:val="24"/>
          <w:szCs w:val="24"/>
          <w:lang w:eastAsia="sv-SE"/>
        </w:rPr>
        <w:t>tid revisionen</w:t>
      </w:r>
      <w:proofErr w:type="gramEnd"/>
      <w:r w:rsidRPr="00E533F2">
        <w:rPr>
          <w:rFonts w:ascii="Times New Roman" w:eastAsia="Times New Roman" w:hAnsi="Times New Roman" w:cs="Times New Roman"/>
          <w:b/>
          <w:bCs/>
          <w:sz w:val="24"/>
          <w:szCs w:val="24"/>
          <w:lang w:eastAsia="sv-SE"/>
        </w:rPr>
        <w:t xml:space="preserve"> avser</w:t>
      </w:r>
      <w:r w:rsidR="003C324B">
        <w:rPr>
          <w:rFonts w:ascii="Times New Roman" w:eastAsia="Times New Roman" w:hAnsi="Times New Roman" w:cs="Times New Roman"/>
          <w:b/>
          <w:bCs/>
          <w:sz w:val="24"/>
          <w:szCs w:val="24"/>
          <w:lang w:eastAsia="sv-SE"/>
        </w:rPr>
        <w:br/>
      </w:r>
      <w:r w:rsidR="003C324B">
        <w:rPr>
          <w:rFonts w:ascii="Times New Roman" w:eastAsia="Times New Roman" w:hAnsi="Times New Roman" w:cs="Times New Roman"/>
          <w:sz w:val="24"/>
          <w:szCs w:val="24"/>
          <w:lang w:eastAsia="sv-SE"/>
        </w:rPr>
        <w:t xml:space="preserve">Årsmötet beslutar om ansvarsfrihet för styrelsen. </w:t>
      </w:r>
      <w:r w:rsidR="003C324B">
        <w:rPr>
          <w:rFonts w:ascii="Times New Roman" w:eastAsia="Times New Roman" w:hAnsi="Times New Roman" w:cs="Times New Roman"/>
          <w:sz w:val="24"/>
          <w:szCs w:val="24"/>
          <w:lang w:eastAsia="sv-SE"/>
        </w:rPr>
        <w:br/>
      </w:r>
    </w:p>
    <w:p w14:paraId="4DA39CE3" w14:textId="4AA4EEA8" w:rsidR="00E533F2" w:rsidRPr="00E533F2" w:rsidRDefault="00E533F2" w:rsidP="00E533F2">
      <w:pPr>
        <w:numPr>
          <w:ilvl w:val="0"/>
          <w:numId w:val="1"/>
        </w:numPr>
        <w:shd w:val="clear" w:color="auto" w:fill="FFFFFF"/>
        <w:spacing w:after="0" w:line="360" w:lineRule="auto"/>
        <w:ind w:left="1077" w:right="357" w:hanging="357"/>
        <w:rPr>
          <w:rFonts w:ascii="Times New Roman" w:eastAsia="Times New Roman" w:hAnsi="Times New Roman" w:cs="Times New Roman"/>
          <w:b/>
          <w:bCs/>
          <w:sz w:val="24"/>
          <w:szCs w:val="24"/>
          <w:lang w:eastAsia="sv-SE"/>
        </w:rPr>
      </w:pPr>
      <w:r w:rsidRPr="00E533F2">
        <w:rPr>
          <w:rFonts w:ascii="Times New Roman" w:eastAsia="Times New Roman" w:hAnsi="Times New Roman" w:cs="Times New Roman"/>
          <w:b/>
          <w:bCs/>
          <w:sz w:val="24"/>
          <w:szCs w:val="24"/>
          <w:lang w:eastAsia="sv-SE"/>
        </w:rPr>
        <w:t>Fastställande av medlemsavgifter för nästkommande år</w:t>
      </w:r>
      <w:r w:rsidR="003C324B">
        <w:rPr>
          <w:rFonts w:ascii="Times New Roman" w:eastAsia="Times New Roman" w:hAnsi="Times New Roman" w:cs="Times New Roman"/>
          <w:b/>
          <w:bCs/>
          <w:sz w:val="24"/>
          <w:szCs w:val="24"/>
          <w:lang w:eastAsia="sv-SE"/>
        </w:rPr>
        <w:br/>
      </w:r>
      <w:r w:rsidR="003C324B">
        <w:rPr>
          <w:rFonts w:ascii="Times New Roman" w:eastAsia="Times New Roman" w:hAnsi="Times New Roman" w:cs="Times New Roman"/>
          <w:sz w:val="24"/>
          <w:szCs w:val="24"/>
          <w:lang w:eastAsia="sv-SE"/>
        </w:rPr>
        <w:t>Nuvarande medlemsavgifter kvarstår</w:t>
      </w:r>
      <w:r w:rsidR="003C324B">
        <w:rPr>
          <w:rFonts w:ascii="Times New Roman" w:eastAsia="Times New Roman" w:hAnsi="Times New Roman" w:cs="Times New Roman"/>
          <w:sz w:val="24"/>
          <w:szCs w:val="24"/>
          <w:lang w:eastAsia="sv-SE"/>
        </w:rPr>
        <w:br/>
        <w:t xml:space="preserve">Enskild medlem: 125 kr </w:t>
      </w:r>
      <w:r w:rsidR="003C324B">
        <w:rPr>
          <w:rFonts w:ascii="Times New Roman" w:eastAsia="Times New Roman" w:hAnsi="Times New Roman" w:cs="Times New Roman"/>
          <w:sz w:val="24"/>
          <w:szCs w:val="24"/>
          <w:lang w:eastAsia="sv-SE"/>
        </w:rPr>
        <w:br/>
        <w:t>Familjemedlemsskap: 275 kr</w:t>
      </w:r>
      <w:r w:rsidR="003C324B">
        <w:rPr>
          <w:rFonts w:ascii="Times New Roman" w:eastAsia="Times New Roman" w:hAnsi="Times New Roman" w:cs="Times New Roman"/>
          <w:sz w:val="24"/>
          <w:szCs w:val="24"/>
          <w:lang w:eastAsia="sv-SE"/>
        </w:rPr>
        <w:br/>
      </w:r>
    </w:p>
    <w:p w14:paraId="18C697B3" w14:textId="342A71A7" w:rsidR="00E533F2" w:rsidRPr="00E533F2" w:rsidRDefault="00E533F2" w:rsidP="00E533F2">
      <w:pPr>
        <w:numPr>
          <w:ilvl w:val="0"/>
          <w:numId w:val="1"/>
        </w:numPr>
        <w:shd w:val="clear" w:color="auto" w:fill="FFFFFF"/>
        <w:spacing w:after="0" w:line="360" w:lineRule="auto"/>
        <w:ind w:left="1077" w:right="357" w:hanging="357"/>
        <w:rPr>
          <w:rFonts w:ascii="Times New Roman" w:eastAsia="Times New Roman" w:hAnsi="Times New Roman" w:cs="Times New Roman"/>
          <w:b/>
          <w:bCs/>
          <w:sz w:val="24"/>
          <w:szCs w:val="24"/>
          <w:lang w:eastAsia="sv-SE"/>
        </w:rPr>
      </w:pPr>
      <w:r w:rsidRPr="00E533F2">
        <w:rPr>
          <w:rFonts w:ascii="Times New Roman" w:eastAsia="Times New Roman" w:hAnsi="Times New Roman" w:cs="Times New Roman"/>
          <w:b/>
          <w:bCs/>
          <w:sz w:val="24"/>
          <w:szCs w:val="24"/>
          <w:lang w:eastAsia="sv-SE"/>
        </w:rPr>
        <w:t>Fastställande av verksamhetsplan och budget för kommande verksamhets/räkenskapsår</w:t>
      </w:r>
      <w:r w:rsidR="00045C64">
        <w:rPr>
          <w:rFonts w:ascii="Times New Roman" w:eastAsia="Times New Roman" w:hAnsi="Times New Roman" w:cs="Times New Roman"/>
          <w:b/>
          <w:bCs/>
          <w:sz w:val="24"/>
          <w:szCs w:val="24"/>
          <w:lang w:eastAsia="sv-SE"/>
        </w:rPr>
        <w:br/>
      </w:r>
      <w:r w:rsidR="00045C64">
        <w:rPr>
          <w:rFonts w:ascii="Times New Roman" w:eastAsia="Times New Roman" w:hAnsi="Times New Roman" w:cs="Times New Roman"/>
          <w:sz w:val="24"/>
          <w:szCs w:val="24"/>
          <w:lang w:eastAsia="sv-SE"/>
        </w:rPr>
        <w:t xml:space="preserve">Linda Hedlund redovisar verksamhetsplan och budget för 2023. I budgetarbetet har kommittéerna </w:t>
      </w:r>
      <w:r w:rsidR="00C0182A">
        <w:rPr>
          <w:rFonts w:ascii="Times New Roman" w:eastAsia="Times New Roman" w:hAnsi="Times New Roman" w:cs="Times New Roman"/>
          <w:sz w:val="24"/>
          <w:szCs w:val="24"/>
          <w:lang w:eastAsia="sv-SE"/>
        </w:rPr>
        <w:t xml:space="preserve">denna gång varit mer delaktiga och lagt budget för varje enskild kommitté. </w:t>
      </w:r>
      <w:r w:rsidR="00C0182A">
        <w:rPr>
          <w:rFonts w:ascii="Times New Roman" w:eastAsia="Times New Roman" w:hAnsi="Times New Roman" w:cs="Times New Roman"/>
          <w:sz w:val="24"/>
          <w:szCs w:val="24"/>
          <w:lang w:eastAsia="sv-SE"/>
        </w:rPr>
        <w:br/>
        <w:t xml:space="preserve">Årsmötet fastställer verksamhetsplan och budget för kommande år. </w:t>
      </w:r>
      <w:r w:rsidR="00045C64">
        <w:rPr>
          <w:rFonts w:ascii="Times New Roman" w:eastAsia="Times New Roman" w:hAnsi="Times New Roman" w:cs="Times New Roman"/>
          <w:sz w:val="24"/>
          <w:szCs w:val="24"/>
          <w:lang w:eastAsia="sv-SE"/>
        </w:rPr>
        <w:br/>
      </w:r>
    </w:p>
    <w:p w14:paraId="15B674EA" w14:textId="1F46BD57" w:rsidR="00E533F2" w:rsidRPr="00E533F2" w:rsidRDefault="00E533F2" w:rsidP="00E533F2">
      <w:pPr>
        <w:numPr>
          <w:ilvl w:val="0"/>
          <w:numId w:val="1"/>
        </w:numPr>
        <w:shd w:val="clear" w:color="auto" w:fill="FFFFFF"/>
        <w:spacing w:after="0" w:line="360" w:lineRule="auto"/>
        <w:ind w:left="1077" w:right="357" w:hanging="357"/>
        <w:rPr>
          <w:rFonts w:ascii="Times New Roman" w:eastAsia="Times New Roman" w:hAnsi="Times New Roman" w:cs="Times New Roman"/>
          <w:b/>
          <w:bCs/>
          <w:sz w:val="24"/>
          <w:szCs w:val="24"/>
          <w:lang w:eastAsia="sv-SE"/>
        </w:rPr>
      </w:pPr>
      <w:r w:rsidRPr="00E533F2">
        <w:rPr>
          <w:rFonts w:ascii="Times New Roman" w:eastAsia="Times New Roman" w:hAnsi="Times New Roman" w:cs="Times New Roman"/>
          <w:b/>
          <w:bCs/>
          <w:sz w:val="24"/>
          <w:szCs w:val="24"/>
          <w:lang w:eastAsia="sv-SE"/>
        </w:rPr>
        <w:t>Behandling av styrelsens förslag och i rätt tid inkomna motioner</w:t>
      </w:r>
      <w:r w:rsidR="00045C64">
        <w:rPr>
          <w:rFonts w:ascii="Times New Roman" w:eastAsia="Times New Roman" w:hAnsi="Times New Roman" w:cs="Times New Roman"/>
          <w:b/>
          <w:bCs/>
          <w:sz w:val="24"/>
          <w:szCs w:val="24"/>
          <w:lang w:eastAsia="sv-SE"/>
        </w:rPr>
        <w:br/>
      </w:r>
      <w:r w:rsidR="00C0182A">
        <w:rPr>
          <w:rFonts w:ascii="Times New Roman" w:eastAsia="Times New Roman" w:hAnsi="Times New Roman" w:cs="Times New Roman"/>
          <w:sz w:val="24"/>
          <w:szCs w:val="24"/>
          <w:lang w:eastAsia="sv-SE"/>
        </w:rPr>
        <w:t xml:space="preserve">Punkten utgår då det inte inkommit några motioner. </w:t>
      </w:r>
      <w:r w:rsidR="00045C64">
        <w:rPr>
          <w:rFonts w:ascii="Times New Roman" w:eastAsia="Times New Roman" w:hAnsi="Times New Roman" w:cs="Times New Roman"/>
          <w:sz w:val="24"/>
          <w:szCs w:val="24"/>
          <w:lang w:eastAsia="sv-SE"/>
        </w:rPr>
        <w:t xml:space="preserve"> </w:t>
      </w:r>
      <w:r w:rsidR="00045C64">
        <w:rPr>
          <w:rFonts w:ascii="Times New Roman" w:eastAsia="Times New Roman" w:hAnsi="Times New Roman" w:cs="Times New Roman"/>
          <w:sz w:val="24"/>
          <w:szCs w:val="24"/>
          <w:lang w:eastAsia="sv-SE"/>
        </w:rPr>
        <w:br/>
      </w:r>
    </w:p>
    <w:p w14:paraId="13AFE20B" w14:textId="1A79235F" w:rsidR="00E533F2" w:rsidRPr="00593030" w:rsidRDefault="00E533F2" w:rsidP="00593030">
      <w:pPr>
        <w:numPr>
          <w:ilvl w:val="0"/>
          <w:numId w:val="1"/>
        </w:numPr>
        <w:shd w:val="clear" w:color="auto" w:fill="FFFFFF"/>
        <w:spacing w:after="0" w:line="360" w:lineRule="auto"/>
        <w:ind w:left="1077" w:right="357" w:hanging="357"/>
        <w:rPr>
          <w:rFonts w:ascii="Times New Roman" w:eastAsia="Times New Roman" w:hAnsi="Times New Roman" w:cs="Times New Roman"/>
          <w:b/>
          <w:bCs/>
          <w:sz w:val="24"/>
          <w:szCs w:val="24"/>
          <w:lang w:eastAsia="sv-SE"/>
        </w:rPr>
      </w:pPr>
      <w:r w:rsidRPr="00E533F2">
        <w:rPr>
          <w:rFonts w:ascii="Times New Roman" w:eastAsia="Times New Roman" w:hAnsi="Times New Roman" w:cs="Times New Roman"/>
          <w:b/>
          <w:bCs/>
          <w:sz w:val="24"/>
          <w:szCs w:val="24"/>
          <w:lang w:eastAsia="sv-SE"/>
        </w:rPr>
        <w:lastRenderedPageBreak/>
        <w:t>Val av</w:t>
      </w:r>
      <w:r w:rsidRPr="00E533F2">
        <w:rPr>
          <w:rFonts w:ascii="Times New Roman" w:eastAsia="Times New Roman" w:hAnsi="Times New Roman" w:cs="Times New Roman"/>
          <w:b/>
          <w:bCs/>
          <w:sz w:val="24"/>
          <w:szCs w:val="24"/>
          <w:lang w:eastAsia="sv-SE"/>
        </w:rPr>
        <w:br/>
        <w:t>a) föreningens ordförande för en tid av två år</w:t>
      </w:r>
      <w:r w:rsidR="00593030">
        <w:rPr>
          <w:rFonts w:ascii="Times New Roman" w:eastAsia="Times New Roman" w:hAnsi="Times New Roman" w:cs="Times New Roman"/>
          <w:b/>
          <w:bCs/>
          <w:sz w:val="24"/>
          <w:szCs w:val="24"/>
          <w:lang w:eastAsia="sv-SE"/>
        </w:rPr>
        <w:br/>
      </w:r>
      <w:r w:rsidR="00593030">
        <w:rPr>
          <w:rFonts w:ascii="Times New Roman" w:eastAsia="Times New Roman" w:hAnsi="Times New Roman" w:cs="Times New Roman"/>
          <w:sz w:val="24"/>
          <w:szCs w:val="24"/>
          <w:lang w:eastAsia="sv-SE"/>
        </w:rPr>
        <w:t xml:space="preserve">Linda Hedlund väljs till ordförande för en tid av två år. </w:t>
      </w:r>
      <w:r w:rsidRPr="00E533F2">
        <w:rPr>
          <w:rFonts w:ascii="Times New Roman" w:eastAsia="Times New Roman" w:hAnsi="Times New Roman" w:cs="Times New Roman"/>
          <w:b/>
          <w:bCs/>
          <w:sz w:val="24"/>
          <w:szCs w:val="24"/>
          <w:lang w:eastAsia="sv-SE"/>
        </w:rPr>
        <w:br/>
        <w:t>b) halva antalet övriga ledamöter i styrelsen för en tid av två år</w:t>
      </w:r>
      <w:r w:rsidR="00593030">
        <w:rPr>
          <w:rFonts w:ascii="Times New Roman" w:eastAsia="Times New Roman" w:hAnsi="Times New Roman" w:cs="Times New Roman"/>
          <w:b/>
          <w:bCs/>
          <w:sz w:val="24"/>
          <w:szCs w:val="24"/>
          <w:lang w:eastAsia="sv-SE"/>
        </w:rPr>
        <w:br/>
      </w:r>
      <w:r w:rsidR="00593030">
        <w:rPr>
          <w:rFonts w:ascii="Times New Roman" w:eastAsia="Times New Roman" w:hAnsi="Times New Roman" w:cs="Times New Roman"/>
          <w:sz w:val="24"/>
          <w:szCs w:val="24"/>
          <w:lang w:eastAsia="sv-SE"/>
        </w:rPr>
        <w:t xml:space="preserve">Johannah Steen, Therese Olsson, Sara </w:t>
      </w:r>
      <w:proofErr w:type="spellStart"/>
      <w:r w:rsidR="00593030">
        <w:rPr>
          <w:rFonts w:ascii="Times New Roman" w:eastAsia="Times New Roman" w:hAnsi="Times New Roman" w:cs="Times New Roman"/>
          <w:sz w:val="24"/>
          <w:szCs w:val="24"/>
          <w:lang w:eastAsia="sv-SE"/>
        </w:rPr>
        <w:t>Pauselius</w:t>
      </w:r>
      <w:proofErr w:type="spellEnd"/>
      <w:r w:rsidR="00593030">
        <w:rPr>
          <w:rFonts w:ascii="Times New Roman" w:eastAsia="Times New Roman" w:hAnsi="Times New Roman" w:cs="Times New Roman"/>
          <w:sz w:val="24"/>
          <w:szCs w:val="24"/>
          <w:lang w:eastAsia="sv-SE"/>
        </w:rPr>
        <w:t xml:space="preserve"> väljs till ledamöter för en tid av två år. </w:t>
      </w:r>
      <w:r w:rsidRPr="00E533F2">
        <w:rPr>
          <w:rFonts w:ascii="Times New Roman" w:eastAsia="Times New Roman" w:hAnsi="Times New Roman" w:cs="Times New Roman"/>
          <w:b/>
          <w:bCs/>
          <w:sz w:val="24"/>
          <w:szCs w:val="24"/>
          <w:lang w:eastAsia="sv-SE"/>
        </w:rPr>
        <w:br/>
        <w:t>c) halva antalet suppleanter i styrelsen för en tid av två år;</w:t>
      </w:r>
      <w:r w:rsidR="00593030">
        <w:rPr>
          <w:rFonts w:ascii="Times New Roman" w:eastAsia="Times New Roman" w:hAnsi="Times New Roman" w:cs="Times New Roman"/>
          <w:b/>
          <w:bCs/>
          <w:sz w:val="24"/>
          <w:szCs w:val="24"/>
          <w:lang w:eastAsia="sv-SE"/>
        </w:rPr>
        <w:br/>
      </w:r>
      <w:r w:rsidR="00593030">
        <w:rPr>
          <w:rFonts w:ascii="Times New Roman" w:eastAsia="Times New Roman" w:hAnsi="Times New Roman" w:cs="Times New Roman"/>
          <w:sz w:val="24"/>
          <w:szCs w:val="24"/>
          <w:lang w:eastAsia="sv-SE"/>
        </w:rPr>
        <w:t xml:space="preserve">Patrik Blom väljs till suppleant för en tid av två år. </w:t>
      </w:r>
      <w:r w:rsidRPr="00E533F2">
        <w:rPr>
          <w:rFonts w:ascii="Times New Roman" w:eastAsia="Times New Roman" w:hAnsi="Times New Roman" w:cs="Times New Roman"/>
          <w:b/>
          <w:bCs/>
          <w:sz w:val="24"/>
          <w:szCs w:val="24"/>
          <w:lang w:eastAsia="sv-SE"/>
        </w:rPr>
        <w:br/>
        <w:t xml:space="preserve">d) halva antalet revisorer för en tid av två år samt en revisorssuppleant för en tid av ett år </w:t>
      </w:r>
      <w:r w:rsidR="00593030">
        <w:rPr>
          <w:rFonts w:ascii="Times New Roman" w:eastAsia="Times New Roman" w:hAnsi="Times New Roman" w:cs="Times New Roman"/>
          <w:b/>
          <w:bCs/>
          <w:sz w:val="24"/>
          <w:szCs w:val="24"/>
          <w:lang w:eastAsia="sv-SE"/>
        </w:rPr>
        <w:br/>
      </w:r>
      <w:r w:rsidR="00593030">
        <w:rPr>
          <w:rFonts w:ascii="Times New Roman" w:eastAsia="Times New Roman" w:hAnsi="Times New Roman" w:cs="Times New Roman"/>
          <w:sz w:val="24"/>
          <w:szCs w:val="24"/>
          <w:lang w:eastAsia="sv-SE"/>
        </w:rPr>
        <w:t xml:space="preserve">Fredrik Wahlqvist väljs som revisor på en tid av två år samt Helena Pallin väljs till revisorssuppleant </w:t>
      </w:r>
      <w:r w:rsidR="00675701">
        <w:rPr>
          <w:rFonts w:ascii="Times New Roman" w:eastAsia="Times New Roman" w:hAnsi="Times New Roman" w:cs="Times New Roman"/>
          <w:sz w:val="24"/>
          <w:szCs w:val="24"/>
          <w:lang w:eastAsia="sv-SE"/>
        </w:rPr>
        <w:t xml:space="preserve">för en tid av ett år. </w:t>
      </w:r>
      <w:r w:rsidRPr="00593030">
        <w:rPr>
          <w:rFonts w:ascii="Times New Roman" w:eastAsia="Times New Roman" w:hAnsi="Times New Roman" w:cs="Times New Roman"/>
          <w:b/>
          <w:bCs/>
          <w:sz w:val="24"/>
          <w:szCs w:val="24"/>
          <w:lang w:eastAsia="sv-SE"/>
        </w:rPr>
        <w:br/>
        <w:t>e) halva antalet ledamöter i valberedningen för en tid av två år</w:t>
      </w:r>
      <w:r w:rsidR="00593030">
        <w:rPr>
          <w:rFonts w:ascii="Times New Roman" w:eastAsia="Times New Roman" w:hAnsi="Times New Roman" w:cs="Times New Roman"/>
          <w:b/>
          <w:bCs/>
          <w:sz w:val="24"/>
          <w:szCs w:val="24"/>
          <w:lang w:eastAsia="sv-SE"/>
        </w:rPr>
        <w:br/>
      </w:r>
      <w:r w:rsidR="00593030">
        <w:rPr>
          <w:rFonts w:ascii="Times New Roman" w:eastAsia="Times New Roman" w:hAnsi="Times New Roman" w:cs="Times New Roman"/>
          <w:sz w:val="24"/>
          <w:szCs w:val="24"/>
          <w:lang w:eastAsia="sv-SE"/>
        </w:rPr>
        <w:t xml:space="preserve">Andreas Larsson och Martina Nilsson väljs till ledamöter för en tid av två år. </w:t>
      </w:r>
      <w:r w:rsidRPr="00593030">
        <w:rPr>
          <w:rFonts w:ascii="Times New Roman" w:eastAsia="Times New Roman" w:hAnsi="Times New Roman" w:cs="Times New Roman"/>
          <w:b/>
          <w:bCs/>
          <w:sz w:val="24"/>
          <w:szCs w:val="24"/>
          <w:lang w:eastAsia="sv-SE"/>
        </w:rPr>
        <w:br/>
        <w:t>f) ombud till förbundsmöte, SDF-möte, samt ev. andra möten där föreningen har rätt att representera med ombud</w:t>
      </w:r>
      <w:r w:rsidR="00C0182A" w:rsidRPr="00593030">
        <w:rPr>
          <w:rFonts w:ascii="Times New Roman" w:eastAsia="Times New Roman" w:hAnsi="Times New Roman" w:cs="Times New Roman"/>
          <w:b/>
          <w:bCs/>
          <w:sz w:val="24"/>
          <w:szCs w:val="24"/>
          <w:lang w:eastAsia="sv-SE"/>
        </w:rPr>
        <w:br/>
      </w:r>
      <w:r w:rsidR="00593030">
        <w:rPr>
          <w:rFonts w:ascii="Times New Roman" w:eastAsia="Times New Roman" w:hAnsi="Times New Roman" w:cs="Times New Roman"/>
          <w:sz w:val="24"/>
          <w:szCs w:val="24"/>
          <w:lang w:eastAsia="sv-SE"/>
        </w:rPr>
        <w:t xml:space="preserve">Årsmötet beslutar att styrelsen får ansvar att utse representant vid möten där föreningen har rätt att delta. </w:t>
      </w:r>
      <w:r w:rsidR="00593030">
        <w:rPr>
          <w:rFonts w:ascii="Times New Roman" w:eastAsia="Times New Roman" w:hAnsi="Times New Roman" w:cs="Times New Roman"/>
          <w:sz w:val="24"/>
          <w:szCs w:val="24"/>
          <w:lang w:eastAsia="sv-SE"/>
        </w:rPr>
        <w:br/>
      </w:r>
    </w:p>
    <w:p w14:paraId="5D7F79D7" w14:textId="7685CCE8" w:rsidR="00E533F2" w:rsidRPr="00E533F2" w:rsidRDefault="00E533F2" w:rsidP="00E533F2">
      <w:pPr>
        <w:numPr>
          <w:ilvl w:val="0"/>
          <w:numId w:val="1"/>
        </w:numPr>
        <w:shd w:val="clear" w:color="auto" w:fill="FFFFFF"/>
        <w:spacing w:after="0" w:line="360" w:lineRule="auto"/>
        <w:ind w:left="1077" w:right="357" w:hanging="357"/>
        <w:rPr>
          <w:rFonts w:ascii="Times New Roman" w:eastAsia="Times New Roman" w:hAnsi="Times New Roman" w:cs="Times New Roman"/>
          <w:b/>
          <w:bCs/>
          <w:sz w:val="24"/>
          <w:szCs w:val="24"/>
          <w:lang w:eastAsia="sv-SE"/>
        </w:rPr>
      </w:pPr>
      <w:r w:rsidRPr="00E533F2">
        <w:rPr>
          <w:rFonts w:ascii="Times New Roman" w:eastAsia="Times New Roman" w:hAnsi="Times New Roman" w:cs="Times New Roman"/>
          <w:b/>
          <w:bCs/>
          <w:sz w:val="24"/>
          <w:szCs w:val="24"/>
          <w:lang w:eastAsia="sv-SE"/>
        </w:rPr>
        <w:t>Övriga frågor</w:t>
      </w:r>
      <w:r w:rsidR="00C0182A">
        <w:rPr>
          <w:rFonts w:ascii="Times New Roman" w:eastAsia="Times New Roman" w:hAnsi="Times New Roman" w:cs="Times New Roman"/>
          <w:b/>
          <w:bCs/>
          <w:sz w:val="24"/>
          <w:szCs w:val="24"/>
          <w:lang w:eastAsia="sv-SE"/>
        </w:rPr>
        <w:br/>
      </w:r>
      <w:r w:rsidR="00C0182A">
        <w:rPr>
          <w:rFonts w:ascii="Times New Roman" w:eastAsia="Times New Roman" w:hAnsi="Times New Roman" w:cs="Times New Roman"/>
          <w:sz w:val="24"/>
          <w:szCs w:val="24"/>
          <w:lang w:eastAsia="sv-SE"/>
        </w:rPr>
        <w:t xml:space="preserve">Inga övriga frågor anmälda. </w:t>
      </w:r>
      <w:r w:rsidR="00C0182A">
        <w:rPr>
          <w:rFonts w:ascii="Times New Roman" w:eastAsia="Times New Roman" w:hAnsi="Times New Roman" w:cs="Times New Roman"/>
          <w:sz w:val="24"/>
          <w:szCs w:val="24"/>
          <w:lang w:eastAsia="sv-SE"/>
        </w:rPr>
        <w:br/>
      </w:r>
    </w:p>
    <w:p w14:paraId="7E720FA2" w14:textId="344EB8E5" w:rsidR="00E533F2" w:rsidRPr="00675701" w:rsidRDefault="00E533F2" w:rsidP="00E533F2">
      <w:pPr>
        <w:numPr>
          <w:ilvl w:val="0"/>
          <w:numId w:val="1"/>
        </w:numPr>
        <w:shd w:val="clear" w:color="auto" w:fill="FFFFFF"/>
        <w:spacing w:after="0" w:line="360" w:lineRule="auto"/>
        <w:ind w:left="1077" w:right="357" w:hanging="357"/>
        <w:rPr>
          <w:rFonts w:ascii="Times New Roman" w:eastAsia="Times New Roman" w:hAnsi="Times New Roman" w:cs="Times New Roman"/>
          <w:b/>
          <w:bCs/>
          <w:sz w:val="24"/>
          <w:szCs w:val="24"/>
          <w:lang w:eastAsia="sv-SE"/>
        </w:rPr>
      </w:pPr>
      <w:r w:rsidRPr="00E533F2">
        <w:rPr>
          <w:rFonts w:ascii="Times New Roman" w:eastAsia="Times New Roman" w:hAnsi="Times New Roman" w:cs="Times New Roman"/>
          <w:b/>
          <w:bCs/>
          <w:sz w:val="24"/>
          <w:szCs w:val="24"/>
          <w:lang w:eastAsia="sv-SE"/>
        </w:rPr>
        <w:t>Årsmötets avslutande</w:t>
      </w:r>
      <w:r w:rsidR="00C0182A">
        <w:rPr>
          <w:rFonts w:ascii="Times New Roman" w:eastAsia="Times New Roman" w:hAnsi="Times New Roman" w:cs="Times New Roman"/>
          <w:b/>
          <w:bCs/>
          <w:sz w:val="24"/>
          <w:szCs w:val="24"/>
          <w:lang w:eastAsia="sv-SE"/>
        </w:rPr>
        <w:br/>
      </w:r>
      <w:r w:rsidR="00C0182A">
        <w:rPr>
          <w:rFonts w:ascii="Times New Roman" w:eastAsia="Times New Roman" w:hAnsi="Times New Roman" w:cs="Times New Roman"/>
          <w:sz w:val="24"/>
          <w:szCs w:val="24"/>
          <w:lang w:eastAsia="sv-SE"/>
        </w:rPr>
        <w:t xml:space="preserve">Mötesordförande Helena Pallin förklarar årsmötet avslutat. </w:t>
      </w:r>
    </w:p>
    <w:p w14:paraId="4B180AAC" w14:textId="745E4E62" w:rsidR="00675701" w:rsidRDefault="00675701" w:rsidP="00675701">
      <w:pPr>
        <w:shd w:val="clear" w:color="auto" w:fill="FFFFFF"/>
        <w:spacing w:after="0" w:line="360" w:lineRule="auto"/>
        <w:ind w:right="357"/>
        <w:rPr>
          <w:rFonts w:ascii="Times New Roman" w:eastAsia="Times New Roman" w:hAnsi="Times New Roman" w:cs="Times New Roman"/>
          <w:b/>
          <w:bCs/>
          <w:sz w:val="24"/>
          <w:szCs w:val="24"/>
          <w:lang w:eastAsia="sv-SE"/>
        </w:rPr>
      </w:pPr>
    </w:p>
    <w:p w14:paraId="613FAFBC" w14:textId="6345B5C2" w:rsidR="00675701" w:rsidRDefault="00675701" w:rsidP="00675701">
      <w:pPr>
        <w:shd w:val="clear" w:color="auto" w:fill="FFFFFF"/>
        <w:spacing w:after="0" w:line="360" w:lineRule="auto"/>
        <w:ind w:right="357"/>
        <w:rPr>
          <w:rFonts w:ascii="Times New Roman" w:eastAsia="Times New Roman" w:hAnsi="Times New Roman" w:cs="Times New Roman"/>
          <w:b/>
          <w:bCs/>
          <w:sz w:val="24"/>
          <w:szCs w:val="24"/>
          <w:lang w:eastAsia="sv-SE"/>
        </w:rPr>
      </w:pPr>
    </w:p>
    <w:p w14:paraId="045AB3FD" w14:textId="26B7A297" w:rsidR="00675701" w:rsidRDefault="00675701" w:rsidP="00675701">
      <w:pPr>
        <w:shd w:val="clear" w:color="auto" w:fill="FFFFFF"/>
        <w:spacing w:after="0" w:line="360" w:lineRule="auto"/>
        <w:ind w:right="357"/>
        <w:rPr>
          <w:rFonts w:ascii="Times New Roman" w:eastAsia="Times New Roman" w:hAnsi="Times New Roman" w:cs="Times New Roman"/>
          <w:b/>
          <w:bCs/>
          <w:sz w:val="24"/>
          <w:szCs w:val="24"/>
          <w:lang w:eastAsia="sv-SE"/>
        </w:rPr>
      </w:pPr>
    </w:p>
    <w:p w14:paraId="0C463970" w14:textId="6F395FD9" w:rsidR="00675701" w:rsidRDefault="00675701" w:rsidP="00675701">
      <w:pPr>
        <w:shd w:val="clear" w:color="auto" w:fill="FFFFFF"/>
        <w:spacing w:after="0" w:line="360" w:lineRule="auto"/>
        <w:ind w:right="357"/>
        <w:rPr>
          <w:rFonts w:ascii="Times New Roman" w:eastAsia="Times New Roman" w:hAnsi="Times New Roman" w:cs="Times New Roman"/>
          <w:sz w:val="24"/>
          <w:szCs w:val="24"/>
          <w:lang w:eastAsia="sv-SE"/>
        </w:rPr>
      </w:pPr>
      <w:r>
        <w:rPr>
          <w:rFonts w:ascii="Times New Roman" w:eastAsia="Times New Roman" w:hAnsi="Times New Roman" w:cs="Times New Roman"/>
          <w:b/>
          <w:bCs/>
          <w:sz w:val="24"/>
          <w:szCs w:val="24"/>
          <w:lang w:eastAsia="sv-SE"/>
        </w:rPr>
        <w:t>__________________________</w:t>
      </w:r>
      <w:r>
        <w:rPr>
          <w:rFonts w:ascii="Times New Roman" w:eastAsia="Times New Roman" w:hAnsi="Times New Roman" w:cs="Times New Roman"/>
          <w:b/>
          <w:bCs/>
          <w:sz w:val="24"/>
          <w:szCs w:val="24"/>
          <w:lang w:eastAsia="sv-SE"/>
        </w:rPr>
        <w:tab/>
      </w:r>
      <w:r>
        <w:rPr>
          <w:rFonts w:ascii="Times New Roman" w:eastAsia="Times New Roman" w:hAnsi="Times New Roman" w:cs="Times New Roman"/>
          <w:b/>
          <w:bCs/>
          <w:sz w:val="24"/>
          <w:szCs w:val="24"/>
          <w:lang w:eastAsia="sv-SE"/>
        </w:rPr>
        <w:tab/>
      </w:r>
      <w:r>
        <w:rPr>
          <w:rFonts w:ascii="Times New Roman" w:eastAsia="Times New Roman" w:hAnsi="Times New Roman" w:cs="Times New Roman"/>
          <w:b/>
          <w:bCs/>
          <w:sz w:val="24"/>
          <w:szCs w:val="24"/>
          <w:lang w:eastAsia="sv-SE"/>
        </w:rPr>
        <w:t>__________________________</w:t>
      </w:r>
      <w:r>
        <w:rPr>
          <w:rFonts w:ascii="Times New Roman" w:eastAsia="Times New Roman" w:hAnsi="Times New Roman" w:cs="Times New Roman"/>
          <w:b/>
          <w:bCs/>
          <w:sz w:val="24"/>
          <w:szCs w:val="24"/>
          <w:lang w:eastAsia="sv-SE"/>
        </w:rPr>
        <w:br/>
      </w:r>
      <w:r>
        <w:rPr>
          <w:rFonts w:ascii="Times New Roman" w:eastAsia="Times New Roman" w:hAnsi="Times New Roman" w:cs="Times New Roman"/>
          <w:sz w:val="24"/>
          <w:szCs w:val="24"/>
          <w:lang w:eastAsia="sv-SE"/>
        </w:rPr>
        <w:t>Ordförande Helena Pallin</w:t>
      </w:r>
      <w:r>
        <w:rPr>
          <w:rFonts w:ascii="Times New Roman" w:eastAsia="Times New Roman" w:hAnsi="Times New Roman" w:cs="Times New Roman"/>
          <w:sz w:val="24"/>
          <w:szCs w:val="24"/>
          <w:lang w:eastAsia="sv-SE"/>
        </w:rPr>
        <w:tab/>
      </w:r>
      <w:r>
        <w:rPr>
          <w:rFonts w:ascii="Times New Roman" w:eastAsia="Times New Roman" w:hAnsi="Times New Roman" w:cs="Times New Roman"/>
          <w:sz w:val="24"/>
          <w:szCs w:val="24"/>
          <w:lang w:eastAsia="sv-SE"/>
        </w:rPr>
        <w:tab/>
      </w:r>
      <w:r>
        <w:rPr>
          <w:rFonts w:ascii="Times New Roman" w:eastAsia="Times New Roman" w:hAnsi="Times New Roman" w:cs="Times New Roman"/>
          <w:sz w:val="24"/>
          <w:szCs w:val="24"/>
          <w:lang w:eastAsia="sv-SE"/>
        </w:rPr>
        <w:tab/>
        <w:t xml:space="preserve">Sekreterare Johannah Steen </w:t>
      </w:r>
    </w:p>
    <w:p w14:paraId="071EF382" w14:textId="49707674" w:rsidR="00675701" w:rsidRDefault="00675701" w:rsidP="00675701">
      <w:pPr>
        <w:shd w:val="clear" w:color="auto" w:fill="FFFFFF"/>
        <w:spacing w:after="0" w:line="360" w:lineRule="auto"/>
        <w:ind w:right="357"/>
        <w:rPr>
          <w:rFonts w:ascii="Times New Roman" w:eastAsia="Times New Roman" w:hAnsi="Times New Roman" w:cs="Times New Roman"/>
          <w:sz w:val="24"/>
          <w:szCs w:val="24"/>
          <w:lang w:eastAsia="sv-SE"/>
        </w:rPr>
      </w:pPr>
    </w:p>
    <w:p w14:paraId="7A7D0AC4" w14:textId="2A12FE1C" w:rsidR="00675701" w:rsidRDefault="00675701" w:rsidP="00675701">
      <w:pPr>
        <w:shd w:val="clear" w:color="auto" w:fill="FFFFFF"/>
        <w:spacing w:after="0" w:line="360" w:lineRule="auto"/>
        <w:ind w:right="357"/>
        <w:rPr>
          <w:rFonts w:ascii="Times New Roman" w:eastAsia="Times New Roman" w:hAnsi="Times New Roman" w:cs="Times New Roman"/>
          <w:sz w:val="24"/>
          <w:szCs w:val="24"/>
          <w:lang w:eastAsia="sv-SE"/>
        </w:rPr>
      </w:pPr>
    </w:p>
    <w:p w14:paraId="35AB4A38" w14:textId="074B1C37" w:rsidR="00675701" w:rsidRDefault="00675701" w:rsidP="00675701">
      <w:pPr>
        <w:shd w:val="clear" w:color="auto" w:fill="FFFFFF"/>
        <w:spacing w:after="0" w:line="360" w:lineRule="auto"/>
        <w:ind w:right="357"/>
        <w:rPr>
          <w:rFonts w:ascii="Times New Roman" w:eastAsia="Times New Roman" w:hAnsi="Times New Roman" w:cs="Times New Roman"/>
          <w:sz w:val="24"/>
          <w:szCs w:val="24"/>
          <w:lang w:eastAsia="sv-SE"/>
        </w:rPr>
      </w:pPr>
    </w:p>
    <w:p w14:paraId="1B516A7A" w14:textId="43E7BD4B" w:rsidR="00675701" w:rsidRPr="00675701" w:rsidRDefault="00675701" w:rsidP="00675701">
      <w:pPr>
        <w:shd w:val="clear" w:color="auto" w:fill="FFFFFF"/>
        <w:spacing w:after="0" w:line="360" w:lineRule="auto"/>
        <w:ind w:right="357"/>
        <w:rPr>
          <w:rFonts w:ascii="Times New Roman" w:eastAsia="Times New Roman" w:hAnsi="Times New Roman" w:cs="Times New Roman"/>
          <w:sz w:val="24"/>
          <w:szCs w:val="24"/>
          <w:lang w:eastAsia="sv-SE"/>
        </w:rPr>
      </w:pPr>
      <w:r>
        <w:rPr>
          <w:rFonts w:ascii="Times New Roman" w:eastAsia="Times New Roman" w:hAnsi="Times New Roman" w:cs="Times New Roman"/>
          <w:b/>
          <w:bCs/>
          <w:sz w:val="24"/>
          <w:szCs w:val="24"/>
          <w:lang w:eastAsia="sv-SE"/>
        </w:rPr>
        <w:t>__________________________</w:t>
      </w:r>
      <w:r>
        <w:rPr>
          <w:rFonts w:ascii="Times New Roman" w:eastAsia="Times New Roman" w:hAnsi="Times New Roman" w:cs="Times New Roman"/>
          <w:b/>
          <w:bCs/>
          <w:sz w:val="24"/>
          <w:szCs w:val="24"/>
          <w:lang w:eastAsia="sv-SE"/>
        </w:rPr>
        <w:tab/>
      </w:r>
      <w:r>
        <w:rPr>
          <w:rFonts w:ascii="Times New Roman" w:eastAsia="Times New Roman" w:hAnsi="Times New Roman" w:cs="Times New Roman"/>
          <w:b/>
          <w:bCs/>
          <w:sz w:val="24"/>
          <w:szCs w:val="24"/>
          <w:lang w:eastAsia="sv-SE"/>
        </w:rPr>
        <w:tab/>
      </w:r>
      <w:r>
        <w:rPr>
          <w:rFonts w:ascii="Times New Roman" w:eastAsia="Times New Roman" w:hAnsi="Times New Roman" w:cs="Times New Roman"/>
          <w:b/>
          <w:bCs/>
          <w:sz w:val="24"/>
          <w:szCs w:val="24"/>
          <w:lang w:eastAsia="sv-SE"/>
        </w:rPr>
        <w:t>__________________________</w:t>
      </w:r>
      <w:r>
        <w:rPr>
          <w:rFonts w:ascii="Times New Roman" w:eastAsia="Times New Roman" w:hAnsi="Times New Roman" w:cs="Times New Roman"/>
          <w:b/>
          <w:bCs/>
          <w:sz w:val="24"/>
          <w:szCs w:val="24"/>
          <w:lang w:eastAsia="sv-SE"/>
        </w:rPr>
        <w:br/>
      </w:r>
      <w:r>
        <w:rPr>
          <w:rFonts w:ascii="Times New Roman" w:eastAsia="Times New Roman" w:hAnsi="Times New Roman" w:cs="Times New Roman"/>
          <w:sz w:val="24"/>
          <w:szCs w:val="24"/>
          <w:lang w:eastAsia="sv-SE"/>
        </w:rPr>
        <w:t>Protokolljusterare Caroline Karlsson</w:t>
      </w:r>
      <w:r>
        <w:rPr>
          <w:rFonts w:ascii="Times New Roman" w:eastAsia="Times New Roman" w:hAnsi="Times New Roman" w:cs="Times New Roman"/>
          <w:sz w:val="24"/>
          <w:szCs w:val="24"/>
          <w:lang w:eastAsia="sv-SE"/>
        </w:rPr>
        <w:tab/>
      </w:r>
      <w:r>
        <w:rPr>
          <w:rFonts w:ascii="Times New Roman" w:eastAsia="Times New Roman" w:hAnsi="Times New Roman" w:cs="Times New Roman"/>
          <w:sz w:val="24"/>
          <w:szCs w:val="24"/>
          <w:lang w:eastAsia="sv-SE"/>
        </w:rPr>
        <w:tab/>
        <w:t>Protokolljusterare Linda Svensson</w:t>
      </w:r>
    </w:p>
    <w:p w14:paraId="20109893" w14:textId="1D6E94BA" w:rsidR="00675701" w:rsidRDefault="00675701" w:rsidP="00675701">
      <w:pPr>
        <w:shd w:val="clear" w:color="auto" w:fill="FFFFFF"/>
        <w:spacing w:after="0" w:line="360" w:lineRule="auto"/>
        <w:ind w:right="357"/>
        <w:rPr>
          <w:rFonts w:ascii="Times New Roman" w:eastAsia="Times New Roman" w:hAnsi="Times New Roman" w:cs="Times New Roman"/>
          <w:b/>
          <w:bCs/>
          <w:sz w:val="24"/>
          <w:szCs w:val="24"/>
          <w:lang w:eastAsia="sv-SE"/>
        </w:rPr>
      </w:pPr>
    </w:p>
    <w:p w14:paraId="67862399" w14:textId="77777777" w:rsidR="00675701" w:rsidRPr="00675701" w:rsidRDefault="00675701" w:rsidP="00675701">
      <w:pPr>
        <w:shd w:val="clear" w:color="auto" w:fill="FFFFFF"/>
        <w:spacing w:after="0" w:line="360" w:lineRule="auto"/>
        <w:ind w:right="357"/>
        <w:rPr>
          <w:rFonts w:ascii="Times New Roman" w:eastAsia="Times New Roman" w:hAnsi="Times New Roman" w:cs="Times New Roman"/>
          <w:sz w:val="24"/>
          <w:szCs w:val="24"/>
          <w:lang w:eastAsia="sv-SE"/>
        </w:rPr>
      </w:pPr>
    </w:p>
    <w:p w14:paraId="62A244BE" w14:textId="7D1629F7" w:rsidR="00675701" w:rsidRDefault="00675701" w:rsidP="00675701">
      <w:pPr>
        <w:shd w:val="clear" w:color="auto" w:fill="FFFFFF"/>
        <w:spacing w:after="0" w:line="360" w:lineRule="auto"/>
        <w:ind w:right="357"/>
        <w:rPr>
          <w:rFonts w:ascii="Times New Roman" w:eastAsia="Times New Roman" w:hAnsi="Times New Roman" w:cs="Times New Roman"/>
          <w:b/>
          <w:bCs/>
          <w:sz w:val="24"/>
          <w:szCs w:val="24"/>
          <w:lang w:eastAsia="sv-SE"/>
        </w:rPr>
      </w:pPr>
    </w:p>
    <w:p w14:paraId="1511FCCC" w14:textId="77777777" w:rsidR="00675701" w:rsidRPr="00E533F2" w:rsidRDefault="00675701" w:rsidP="00675701">
      <w:pPr>
        <w:shd w:val="clear" w:color="auto" w:fill="FFFFFF"/>
        <w:spacing w:after="0" w:line="360" w:lineRule="auto"/>
        <w:ind w:right="357"/>
        <w:rPr>
          <w:rFonts w:ascii="Times New Roman" w:eastAsia="Times New Roman" w:hAnsi="Times New Roman" w:cs="Times New Roman"/>
          <w:b/>
          <w:bCs/>
          <w:sz w:val="24"/>
          <w:szCs w:val="24"/>
          <w:lang w:eastAsia="sv-SE"/>
        </w:rPr>
      </w:pPr>
    </w:p>
    <w:p w14:paraId="721BFF50" w14:textId="77777777" w:rsidR="00994E15" w:rsidRPr="00E533F2" w:rsidRDefault="00994E15">
      <w:pPr>
        <w:rPr>
          <w:rFonts w:ascii="Times New Roman" w:hAnsi="Times New Roman" w:cs="Times New Roman"/>
          <w:b/>
          <w:bCs/>
        </w:rPr>
      </w:pPr>
    </w:p>
    <w:sectPr w:rsidR="00994E15" w:rsidRPr="00E533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71538D"/>
    <w:multiLevelType w:val="multilevel"/>
    <w:tmpl w:val="3A4039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662691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3F2"/>
    <w:rsid w:val="00011CF5"/>
    <w:rsid w:val="00045C64"/>
    <w:rsid w:val="00387E14"/>
    <w:rsid w:val="003C324B"/>
    <w:rsid w:val="00593030"/>
    <w:rsid w:val="00675701"/>
    <w:rsid w:val="00994E15"/>
    <w:rsid w:val="00C0182A"/>
    <w:rsid w:val="00DA789E"/>
    <w:rsid w:val="00E533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69145"/>
  <w15:chartTrackingRefBased/>
  <w15:docId w15:val="{FEFF575A-B99A-4C07-A1ED-4F2729352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3F2"/>
    <w:pPr>
      <w:spacing w:line="25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35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5</Pages>
  <Words>638</Words>
  <Characters>3383</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Johannah Steen</dc:creator>
  <cp:keywords/>
  <dc:description/>
  <cp:lastModifiedBy>Johannah Steen</cp:lastModifiedBy>
  <cp:revision>1</cp:revision>
  <dcterms:created xsi:type="dcterms:W3CDTF">2023-03-25T08:44:00Z</dcterms:created>
  <dcterms:modified xsi:type="dcterms:W3CDTF">2023-03-25T10:13:00Z</dcterms:modified>
</cp:coreProperties>
</file>